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ENTREGA LAS HUASTECAS, CADENA Y ASOCIADOS.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https://www.dropbox.com/sh/720my6t5hj2tksh/AABlak7w7_DFvfvx6SIn8Qspa?dl=0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Hipervnculo">
    <w:name w:val="Hyperlink"/>
    <w:basedOn w:val="Fuentedeprrafopredeter"/>
    <w:uiPriority w:val="99"/>
    <w:semiHidden w:val="1"/>
    <w:unhideWhenUsed w:val="1"/>
    <w:rsid w:val="00FB03F3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regCu9N2ZII0eBpKQuNkd9EF4g==">AMUW2mVkYHGKxDywrT3P6hTRBRigj3bVxRq8mJLRtJnOLgN+yPDUxqtDI5foHAIkZW5kSec7/dar1F9O71WeAs8MmR2XnogT+oZecD/3nuxfxlFiuaeM/n0=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2021-09-03T23:35:00Z</dcterms:created>
  <dc:creator>Alejandro Cadena</dc:creator>
</cp:coreProperties>
</file>